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523"/>
        <w:gridCol w:w="1035"/>
        <w:gridCol w:w="702"/>
        <w:gridCol w:w="1405"/>
        <w:gridCol w:w="502"/>
        <w:gridCol w:w="1111"/>
        <w:gridCol w:w="666"/>
        <w:gridCol w:w="950"/>
      </w:tblGrid>
      <w:tr w:rsidR="00A440A1" w:rsidRPr="007155D1" w:rsidTr="00A440A1">
        <w:tc>
          <w:tcPr>
            <w:tcW w:w="9781" w:type="dxa"/>
            <w:gridSpan w:val="9"/>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bCs/>
                <w:sz w:val="20"/>
                <w:szCs w:val="20"/>
                <w:lang w:val="sr-Cyrl-CS" w:eastAsia="sr-Latn-CS"/>
              </w:rPr>
            </w:pPr>
            <w:r w:rsidRPr="007155D1">
              <w:rPr>
                <w:rFonts w:ascii="Times New Roman" w:eastAsia="Times New Roman" w:hAnsi="Times New Roman" w:cs="Times New Roman"/>
                <w:b/>
                <w:sz w:val="20"/>
                <w:szCs w:val="20"/>
                <w:lang w:val="sr-Cyrl-CS" w:eastAsia="sr-Latn-CS"/>
              </w:rPr>
              <w:t>Студијски програм</w:t>
            </w:r>
            <w:r w:rsidRPr="007155D1">
              <w:rPr>
                <w:rFonts w:ascii="Times New Roman" w:eastAsia="Times New Roman" w:hAnsi="Times New Roman" w:cs="Times New Roman"/>
                <w:b/>
                <w:sz w:val="20"/>
                <w:szCs w:val="20"/>
                <w:lang w:val="sr-Latn-CS" w:eastAsia="sr-Latn-CS"/>
              </w:rPr>
              <w:t>:</w:t>
            </w:r>
            <w:r w:rsidRPr="007155D1">
              <w:rPr>
                <w:rFonts w:ascii="Times New Roman" w:eastAsia="Times New Roman" w:hAnsi="Times New Roman" w:cs="Times New Roman"/>
                <w:bCs/>
                <w:sz w:val="20"/>
                <w:szCs w:val="20"/>
                <w:lang w:val="sr-Cyrl-CS" w:eastAsia="sr-Latn-CS"/>
              </w:rPr>
              <w:t xml:space="preserve">Основне  академске студије: </w:t>
            </w:r>
            <w:r w:rsidRPr="00672BEA">
              <w:rPr>
                <w:rFonts w:ascii="Times New Roman" w:eastAsia="Times New Roman" w:hAnsi="Times New Roman" w:cs="Times New Roman"/>
                <w:bCs/>
                <w:sz w:val="20"/>
                <w:szCs w:val="20"/>
                <w:lang w:val="sr-Cyrl-CS" w:eastAsia="sr-Latn-CS"/>
              </w:rPr>
              <w:t>ЕКОЛОШКА ЕКОНОМИЈА (ОАСЕЕК)</w:t>
            </w:r>
          </w:p>
        </w:tc>
      </w:tr>
      <w:tr w:rsidR="00A440A1" w:rsidRPr="007155D1" w:rsidTr="00A440A1">
        <w:tc>
          <w:tcPr>
            <w:tcW w:w="9781" w:type="dxa"/>
            <w:gridSpan w:val="9"/>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r w:rsidRPr="007155D1">
              <w:rPr>
                <w:rFonts w:ascii="Times New Roman" w:eastAsia="Times New Roman" w:hAnsi="Times New Roman" w:cs="Times New Roman"/>
                <w:b/>
                <w:bCs/>
                <w:sz w:val="20"/>
                <w:szCs w:val="20"/>
                <w:lang w:val="sr-Cyrl-CS" w:eastAsia="sr-Latn-CS"/>
              </w:rPr>
              <w:t xml:space="preserve">Врста </w:t>
            </w:r>
            <w:r w:rsidRPr="007155D1">
              <w:rPr>
                <w:rFonts w:ascii="Times New Roman" w:eastAsia="Times New Roman" w:hAnsi="Times New Roman" w:cs="Times New Roman"/>
                <w:b/>
                <w:bCs/>
                <w:sz w:val="20"/>
                <w:szCs w:val="20"/>
                <w:lang w:val="ru-RU" w:eastAsia="sr-Latn-CS"/>
              </w:rPr>
              <w:t xml:space="preserve">и ниво студија: </w:t>
            </w:r>
            <w:r w:rsidRPr="007155D1">
              <w:rPr>
                <w:rFonts w:ascii="Times New Roman" w:eastAsia="Times New Roman" w:hAnsi="Times New Roman" w:cs="Times New Roman"/>
                <w:bCs/>
                <w:sz w:val="20"/>
                <w:szCs w:val="20"/>
                <w:lang w:val="ru-RU" w:eastAsia="sr-Latn-CS"/>
              </w:rPr>
              <w:t xml:space="preserve">Основне </w:t>
            </w:r>
            <w:r w:rsidRPr="007155D1">
              <w:rPr>
                <w:rFonts w:ascii="Times New Roman" w:eastAsia="Times New Roman" w:hAnsi="Times New Roman" w:cs="Times New Roman"/>
                <w:sz w:val="20"/>
                <w:szCs w:val="20"/>
                <w:lang w:val="ru-RU" w:eastAsia="sr-Latn-CS"/>
              </w:rPr>
              <w:t xml:space="preserve"> академске студије, </w:t>
            </w:r>
            <w:r w:rsidRPr="007155D1">
              <w:rPr>
                <w:rFonts w:ascii="Times New Roman" w:eastAsia="Times New Roman" w:hAnsi="Times New Roman" w:cs="Times New Roman"/>
                <w:sz w:val="20"/>
                <w:szCs w:val="20"/>
                <w:lang w:val="sr-Latn-CS" w:eastAsia="sr-Latn-CS"/>
              </w:rPr>
              <w:t xml:space="preserve">I </w:t>
            </w:r>
            <w:r w:rsidRPr="007155D1">
              <w:rPr>
                <w:rFonts w:ascii="Times New Roman" w:eastAsia="Times New Roman" w:hAnsi="Times New Roman" w:cs="Times New Roman"/>
                <w:sz w:val="20"/>
                <w:szCs w:val="20"/>
                <w:lang w:val="sr-Cyrl-CS" w:eastAsia="sr-Latn-CS"/>
              </w:rPr>
              <w:t>ниво</w:t>
            </w:r>
          </w:p>
        </w:tc>
      </w:tr>
      <w:tr w:rsidR="00A440A1" w:rsidRPr="007155D1" w:rsidTr="00A440A1">
        <w:tc>
          <w:tcPr>
            <w:tcW w:w="6787" w:type="dxa"/>
            <w:gridSpan w:val="5"/>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7155D1">
              <w:rPr>
                <w:rFonts w:ascii="Times New Roman" w:eastAsia="Times New Roman" w:hAnsi="Times New Roman" w:cs="Times New Roman"/>
                <w:b/>
                <w:bCs/>
                <w:sz w:val="20"/>
                <w:szCs w:val="20"/>
                <w:lang w:val="sr-Cyrl-CS" w:eastAsia="sr-Latn-CS"/>
              </w:rPr>
              <w:t xml:space="preserve">Назив предмета: </w:t>
            </w:r>
            <w:r w:rsidRPr="00672BEA">
              <w:rPr>
                <w:rFonts w:ascii="Times New Roman" w:eastAsia="Times New Roman" w:hAnsi="Times New Roman" w:cs="Times New Roman"/>
                <w:b/>
                <w:bCs/>
                <w:sz w:val="20"/>
                <w:szCs w:val="20"/>
                <w:lang w:val="sr-Cyrl-CS" w:eastAsia="sr-Latn-CS"/>
              </w:rPr>
              <w:t>Основе економије</w:t>
            </w:r>
          </w:p>
        </w:tc>
        <w:tc>
          <w:tcPr>
            <w:tcW w:w="2350" w:type="dxa"/>
            <w:gridSpan w:val="3"/>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b/>
                <w:sz w:val="20"/>
                <w:szCs w:val="20"/>
                <w:lang w:val="sr-Cyrl-CS" w:eastAsia="sr-Latn-CS"/>
              </w:rPr>
            </w:pPr>
            <w:r w:rsidRPr="007155D1">
              <w:rPr>
                <w:rFonts w:ascii="Times New Roman" w:eastAsia="Times New Roman" w:hAnsi="Times New Roman" w:cs="Times New Roman"/>
                <w:b/>
                <w:sz w:val="20"/>
                <w:szCs w:val="20"/>
                <w:lang w:val="sr-Cyrl-CS" w:eastAsia="sr-Latn-CS"/>
              </w:rPr>
              <w:t>Шифра предмета</w:t>
            </w:r>
          </w:p>
        </w:tc>
        <w:tc>
          <w:tcPr>
            <w:tcW w:w="644" w:type="dxa"/>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6E1OEK</w:t>
            </w:r>
          </w:p>
        </w:tc>
      </w:tr>
      <w:tr w:rsidR="00A440A1" w:rsidRPr="007155D1" w:rsidTr="00A440A1">
        <w:tc>
          <w:tcPr>
            <w:tcW w:w="9781" w:type="dxa"/>
            <w:gridSpan w:val="9"/>
          </w:tcPr>
          <w:p w:rsidR="00A440A1" w:rsidRPr="007155D1" w:rsidRDefault="00A440A1" w:rsidP="00A440A1">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7155D1">
              <w:rPr>
                <w:rFonts w:ascii="Times New Roman" w:eastAsia="Times New Roman" w:hAnsi="Times New Roman" w:cs="Times New Roman"/>
                <w:b/>
                <w:bCs/>
                <w:sz w:val="20"/>
                <w:szCs w:val="20"/>
                <w:lang w:val="sr-Cyrl-CS" w:eastAsia="sr-Latn-CS"/>
              </w:rPr>
              <w:t xml:space="preserve">Наставник: </w:t>
            </w:r>
            <w:r w:rsidR="00F341FB">
              <w:rPr>
                <w:rFonts w:ascii="Times New Roman" w:hAnsi="Times New Roman" w:cs="Times New Roman"/>
                <w:b/>
                <w:bCs/>
                <w:sz w:val="20"/>
                <w:szCs w:val="20"/>
                <w:lang w:val="sr-Cyrl-CS"/>
              </w:rPr>
              <w:t xml:space="preserve"> </w:t>
            </w:r>
            <w:hyperlink r:id="rId5" w:history="1">
              <w:r w:rsidRPr="00F341FB">
                <w:rPr>
                  <w:rStyle w:val="Hyperlink"/>
                  <w:rFonts w:ascii="Times New Roman" w:hAnsi="Times New Roman" w:cs="Times New Roman"/>
                  <w:b/>
                  <w:bCs/>
                  <w:sz w:val="20"/>
                  <w:szCs w:val="20"/>
                  <w:lang w:val="ru-RU"/>
                </w:rPr>
                <w:t xml:space="preserve">др </w:t>
              </w:r>
              <w:proofErr w:type="spellStart"/>
              <w:r w:rsidRPr="00F341FB">
                <w:rPr>
                  <w:rStyle w:val="Hyperlink"/>
                  <w:rFonts w:ascii="Times New Roman" w:hAnsi="Times New Roman" w:cs="Times New Roman"/>
                  <w:b/>
                  <w:bCs/>
                  <w:sz w:val="20"/>
                  <w:szCs w:val="20"/>
                </w:rPr>
                <w:t>Љиљана</w:t>
              </w:r>
              <w:proofErr w:type="spellEnd"/>
              <w:r w:rsidRPr="00F341FB">
                <w:rPr>
                  <w:rStyle w:val="Hyperlink"/>
                  <w:rFonts w:ascii="Times New Roman" w:hAnsi="Times New Roman" w:cs="Times New Roman"/>
                  <w:b/>
                  <w:bCs/>
                  <w:sz w:val="20"/>
                  <w:szCs w:val="20"/>
                </w:rPr>
                <w:t xml:space="preserve"> </w:t>
              </w:r>
              <w:proofErr w:type="spellStart"/>
              <w:r w:rsidRPr="00F341FB">
                <w:rPr>
                  <w:rStyle w:val="Hyperlink"/>
                  <w:rFonts w:ascii="Times New Roman" w:hAnsi="Times New Roman" w:cs="Times New Roman"/>
                  <w:b/>
                  <w:bCs/>
                  <w:sz w:val="20"/>
                  <w:szCs w:val="20"/>
                </w:rPr>
                <w:t>Јеремић</w:t>
              </w:r>
              <w:proofErr w:type="spellEnd"/>
              <w:r w:rsidRPr="00F341FB">
                <w:rPr>
                  <w:rStyle w:val="Hyperlink"/>
                  <w:rFonts w:ascii="Times New Roman" w:hAnsi="Times New Roman" w:cs="Times New Roman"/>
                  <w:b/>
                  <w:bCs/>
                  <w:sz w:val="20"/>
                  <w:szCs w:val="20"/>
                  <w:lang w:val="ru-RU"/>
                </w:rPr>
                <w:t>, ванредни професор</w:t>
              </w:r>
            </w:hyperlink>
            <w:bookmarkStart w:id="0" w:name="_GoBack"/>
            <w:bookmarkEnd w:id="0"/>
          </w:p>
        </w:tc>
      </w:tr>
      <w:tr w:rsidR="00A440A1" w:rsidRPr="007155D1" w:rsidTr="00A440A1">
        <w:tc>
          <w:tcPr>
            <w:tcW w:w="9781" w:type="dxa"/>
            <w:gridSpan w:val="9"/>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7155D1">
              <w:rPr>
                <w:rFonts w:ascii="Times New Roman" w:eastAsia="Times New Roman" w:hAnsi="Times New Roman" w:cs="Times New Roman"/>
                <w:b/>
                <w:sz w:val="20"/>
                <w:szCs w:val="20"/>
                <w:lang w:val="sr-Cyrl-CS" w:eastAsia="sr-Latn-CS"/>
              </w:rPr>
              <w:t>Статус предмета</w:t>
            </w:r>
            <w:r w:rsidRPr="007155D1">
              <w:rPr>
                <w:rFonts w:ascii="Times New Roman" w:eastAsia="Times New Roman" w:hAnsi="Times New Roman" w:cs="Times New Roman"/>
                <w:bCs/>
                <w:sz w:val="20"/>
                <w:szCs w:val="20"/>
                <w:lang w:val="sr-Cyrl-CS" w:eastAsia="sr-Latn-CS"/>
              </w:rPr>
              <w:t xml:space="preserve">: </w:t>
            </w:r>
            <w:proofErr w:type="spellStart"/>
            <w:r>
              <w:rPr>
                <w:rFonts w:ascii="Times New Roman" w:eastAsia="Times New Roman" w:hAnsi="Times New Roman" w:cs="Times New Roman"/>
                <w:bCs/>
                <w:sz w:val="20"/>
                <w:szCs w:val="20"/>
                <w:lang w:eastAsia="sr-Latn-CS"/>
              </w:rPr>
              <w:t>Обавезни</w:t>
            </w:r>
            <w:proofErr w:type="spellEnd"/>
          </w:p>
        </w:tc>
      </w:tr>
      <w:tr w:rsidR="00A440A1" w:rsidRPr="007155D1" w:rsidTr="00A440A1">
        <w:tc>
          <w:tcPr>
            <w:tcW w:w="9781" w:type="dxa"/>
            <w:gridSpan w:val="9"/>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b/>
                <w:sz w:val="20"/>
                <w:szCs w:val="20"/>
                <w:lang w:val="sr-Cyrl-CS" w:eastAsia="sr-Latn-CS"/>
              </w:rPr>
            </w:pPr>
            <w:r w:rsidRPr="007155D1">
              <w:rPr>
                <w:rFonts w:ascii="Times New Roman" w:eastAsia="Times New Roman" w:hAnsi="Times New Roman" w:cs="Times New Roman"/>
                <w:b/>
                <w:sz w:val="20"/>
                <w:szCs w:val="20"/>
                <w:lang w:val="sr-Cyrl-CS" w:eastAsia="sr-Latn-CS"/>
              </w:rPr>
              <w:t>Број ЕСПБ</w:t>
            </w:r>
            <w:r w:rsidRPr="007155D1">
              <w:rPr>
                <w:rFonts w:ascii="Times New Roman" w:eastAsia="Times New Roman" w:hAnsi="Times New Roman" w:cs="Times New Roman"/>
                <w:b/>
                <w:sz w:val="20"/>
                <w:szCs w:val="20"/>
                <w:lang w:val="sr-Latn-CS" w:eastAsia="sr-Latn-CS"/>
              </w:rPr>
              <w:t>:</w:t>
            </w:r>
            <w:r>
              <w:rPr>
                <w:rFonts w:ascii="Times New Roman" w:eastAsia="Times New Roman" w:hAnsi="Times New Roman" w:cs="Times New Roman"/>
                <w:b/>
                <w:sz w:val="20"/>
                <w:szCs w:val="20"/>
                <w:lang w:eastAsia="sr-Latn-CS"/>
              </w:rPr>
              <w:t xml:space="preserve"> 7</w:t>
            </w:r>
          </w:p>
        </w:tc>
      </w:tr>
      <w:tr w:rsidR="00A440A1" w:rsidRPr="007155D1" w:rsidTr="00A440A1">
        <w:tc>
          <w:tcPr>
            <w:tcW w:w="9781" w:type="dxa"/>
            <w:gridSpan w:val="9"/>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r w:rsidRPr="007155D1">
              <w:rPr>
                <w:rFonts w:ascii="Times New Roman" w:eastAsia="Times New Roman" w:hAnsi="Times New Roman" w:cs="Times New Roman"/>
                <w:b/>
                <w:sz w:val="20"/>
                <w:szCs w:val="20"/>
                <w:lang w:val="sr-Cyrl-CS" w:eastAsia="sr-Latn-CS"/>
              </w:rPr>
              <w:t>Услов</w:t>
            </w:r>
            <w:r w:rsidRPr="007155D1">
              <w:rPr>
                <w:rFonts w:ascii="Times New Roman" w:eastAsia="Times New Roman" w:hAnsi="Times New Roman" w:cs="Times New Roman"/>
                <w:b/>
                <w:sz w:val="20"/>
                <w:szCs w:val="20"/>
                <w:lang w:val="sr-Latn-CS" w:eastAsia="sr-Latn-CS"/>
              </w:rPr>
              <w:t>:</w:t>
            </w:r>
            <w:r w:rsidRPr="007155D1">
              <w:rPr>
                <w:rFonts w:ascii="Times New Roman" w:eastAsia="Times New Roman" w:hAnsi="Times New Roman" w:cs="Times New Roman"/>
                <w:sz w:val="20"/>
                <w:szCs w:val="20"/>
                <w:lang w:val="sr-Cyrl-CS" w:eastAsia="sr-Latn-CS"/>
              </w:rPr>
              <w:t xml:space="preserve">нема </w:t>
            </w:r>
          </w:p>
        </w:tc>
      </w:tr>
      <w:tr w:rsidR="00A440A1" w:rsidRPr="007155D1" w:rsidTr="00A440A1">
        <w:tc>
          <w:tcPr>
            <w:tcW w:w="9781" w:type="dxa"/>
            <w:gridSpan w:val="9"/>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7155D1">
              <w:rPr>
                <w:rFonts w:ascii="Times New Roman" w:eastAsia="Times New Roman" w:hAnsi="Times New Roman" w:cs="Times New Roman"/>
                <w:b/>
                <w:bCs/>
                <w:sz w:val="20"/>
                <w:szCs w:val="20"/>
                <w:lang w:val="sr-Cyrl-CS" w:eastAsia="sr-Latn-CS"/>
              </w:rPr>
              <w:t>Циљ предмета</w:t>
            </w:r>
          </w:p>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Latn-CS" w:eastAsia="sr-Latn-CS"/>
              </w:rPr>
            </w:pPr>
            <w:r w:rsidRPr="007155D1">
              <w:rPr>
                <w:rFonts w:ascii="Times New Roman" w:eastAsia="Times New Roman" w:hAnsi="Times New Roman" w:cs="Times New Roman"/>
                <w:bCs/>
                <w:sz w:val="20"/>
                <w:szCs w:val="20"/>
                <w:lang w:val="sr-Cyrl-CS" w:eastAsia="sr-Latn-CS"/>
              </w:rPr>
              <w:t>Циљ овог предмета је да студенти стекну основна знања о историјском развоју економске науке, основне законитости у економији, основне економске категорије и суштину функционисања микроекономских и макроекономских система.</w:t>
            </w:r>
          </w:p>
        </w:tc>
      </w:tr>
      <w:tr w:rsidR="00A440A1" w:rsidRPr="00F341FB" w:rsidTr="00A440A1">
        <w:tc>
          <w:tcPr>
            <w:tcW w:w="9781" w:type="dxa"/>
            <w:gridSpan w:val="9"/>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7155D1">
              <w:rPr>
                <w:rFonts w:ascii="Times New Roman" w:eastAsia="Times New Roman" w:hAnsi="Times New Roman" w:cs="Times New Roman"/>
                <w:b/>
                <w:bCs/>
                <w:sz w:val="20"/>
                <w:szCs w:val="20"/>
                <w:lang w:val="sr-Cyrl-CS" w:eastAsia="sr-Latn-CS"/>
              </w:rPr>
              <w:t xml:space="preserve">Исход предмета </w:t>
            </w:r>
          </w:p>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r w:rsidRPr="007155D1">
              <w:rPr>
                <w:rFonts w:ascii="Times New Roman" w:eastAsia="Times New Roman" w:hAnsi="Times New Roman" w:cs="Times New Roman"/>
                <w:sz w:val="20"/>
                <w:szCs w:val="20"/>
                <w:lang w:val="sr-Cyrl-CS" w:eastAsia="sr-Latn-CS"/>
              </w:rPr>
              <w:t>Након овог курса студенти ће стећи основна знања о економским појавама и процесима. Моћи ће самостално да формирају и сагледају узрочно-последичне догађаје на у економији, на тржишту и у привреди.</w:t>
            </w:r>
          </w:p>
        </w:tc>
      </w:tr>
      <w:tr w:rsidR="00A440A1" w:rsidRPr="00F341FB" w:rsidTr="00A440A1">
        <w:trPr>
          <w:trHeight w:val="2583"/>
        </w:trPr>
        <w:tc>
          <w:tcPr>
            <w:tcW w:w="9781" w:type="dxa"/>
            <w:gridSpan w:val="9"/>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ru-RU" w:eastAsia="sr-Latn-CS"/>
              </w:rPr>
            </w:pPr>
            <w:r w:rsidRPr="007155D1">
              <w:rPr>
                <w:rFonts w:ascii="Times New Roman" w:eastAsia="Times New Roman" w:hAnsi="Times New Roman" w:cs="Times New Roman"/>
                <w:b/>
                <w:bCs/>
                <w:sz w:val="20"/>
                <w:szCs w:val="20"/>
                <w:lang w:val="sr-Cyrl-CS" w:eastAsia="sr-Latn-CS"/>
              </w:rPr>
              <w:t>Садржај предмета</w:t>
            </w:r>
          </w:p>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CS" w:eastAsia="sr-Latn-CS"/>
              </w:rPr>
            </w:pPr>
            <w:r w:rsidRPr="007155D1">
              <w:rPr>
                <w:rFonts w:ascii="Times New Roman" w:eastAsia="Times New Roman" w:hAnsi="Times New Roman" w:cs="Times New Roman"/>
                <w:i/>
                <w:iCs/>
                <w:sz w:val="20"/>
                <w:szCs w:val="20"/>
                <w:lang w:val="sr-Cyrl-CS" w:eastAsia="sr-Latn-CS"/>
              </w:rPr>
              <w:t>Теоријска настава</w:t>
            </w:r>
          </w:p>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CS" w:eastAsia="sr-Latn-CS"/>
              </w:rPr>
            </w:pPr>
            <w:r w:rsidRPr="007155D1">
              <w:rPr>
                <w:rFonts w:ascii="Times New Roman" w:eastAsia="Times New Roman" w:hAnsi="Times New Roman" w:cs="Times New Roman"/>
                <w:iCs/>
                <w:sz w:val="20"/>
                <w:szCs w:val="20"/>
                <w:lang w:val="sr-Cyrl-CS" w:eastAsia="sr-Latn-CS"/>
              </w:rPr>
              <w:t xml:space="preserve">Политичка економија као наука. Шта је економија. Методе истраживања у економији. Економски закони. Три кључна економска закона. Обим друштвене производње. Друштвена репродукција. Робна производња и тржиште. Основни елементи понуде и тражње. Еластичност понуде и тражње. Облици размене робе. Новац. Савремени економски систем. Учесници у економским догађајима и њихово понашање. Обим производње и обрт капитала. Трошкови производње. Профит, профитна стопа и акумулација капитала. Расподела као фаза процеса репродукције. Тржиште рада. Тржиште зајмовног капитала. Тржиште реалног капитала. Банкарски систем. Тржиште природних ресурса. Трговачки капитал. Акцијски капитал. Тржишна структура савременог капитализма. Економске функције државе у савременим привредама. Јавна добра, екстерналије и јавни избор. Економска политика државе у појединим областима. Економски раст. Економске кризе. Међународна размена. </w:t>
            </w:r>
          </w:p>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Latn-CS" w:eastAsia="sr-Latn-CS"/>
              </w:rPr>
            </w:pPr>
            <w:r w:rsidRPr="007155D1">
              <w:rPr>
                <w:rFonts w:ascii="Times New Roman" w:eastAsia="Times New Roman" w:hAnsi="Times New Roman" w:cs="Times New Roman"/>
                <w:i/>
                <w:iCs/>
                <w:sz w:val="20"/>
                <w:szCs w:val="20"/>
                <w:lang w:val="sr-Cyrl-CS" w:eastAsia="sr-Latn-CS"/>
              </w:rPr>
              <w:t>Практична настава</w:t>
            </w:r>
          </w:p>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sr-Latn-CS"/>
              </w:rPr>
            </w:pPr>
            <w:r w:rsidRPr="007155D1">
              <w:rPr>
                <w:rFonts w:ascii="Times New Roman" w:eastAsia="Times New Roman" w:hAnsi="Times New Roman" w:cs="Times New Roman"/>
                <w:sz w:val="20"/>
                <w:szCs w:val="20"/>
                <w:lang w:val="sr-Cyrl-CS" w:eastAsia="sr-Latn-CS"/>
              </w:rPr>
              <w:t>Изводиће се  усменим излагањем, кориштење практичних примера и графичких презентација.</w:t>
            </w:r>
          </w:p>
        </w:tc>
      </w:tr>
      <w:tr w:rsidR="00A440A1" w:rsidRPr="007155D1" w:rsidTr="00A440A1">
        <w:tc>
          <w:tcPr>
            <w:tcW w:w="9781" w:type="dxa"/>
            <w:gridSpan w:val="9"/>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7155D1">
              <w:rPr>
                <w:rFonts w:ascii="Times New Roman" w:eastAsia="Times New Roman" w:hAnsi="Times New Roman" w:cs="Times New Roman"/>
                <w:b/>
                <w:bCs/>
                <w:sz w:val="20"/>
                <w:szCs w:val="20"/>
                <w:lang w:val="sr-Cyrl-CS" w:eastAsia="sr-Latn-CS"/>
              </w:rPr>
              <w:t xml:space="preserve">Литература </w:t>
            </w:r>
          </w:p>
          <w:p w:rsidR="00A440A1" w:rsidRPr="007155D1" w:rsidRDefault="007D15D2"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 xml:space="preserve">1. </w:t>
            </w:r>
            <w:r w:rsidRPr="00F341FB">
              <w:rPr>
                <w:rFonts w:ascii="Times New Roman" w:eastAsia="Times New Roman" w:hAnsi="Times New Roman" w:cs="Times New Roman"/>
                <w:sz w:val="20"/>
                <w:szCs w:val="20"/>
                <w:lang w:val="sr-Cyrl-CS" w:eastAsia="sr-Latn-CS"/>
              </w:rPr>
              <w:t>Манкју</w:t>
            </w:r>
            <w:r w:rsidR="00A440A1" w:rsidRPr="007155D1">
              <w:rPr>
                <w:rFonts w:ascii="Times New Roman" w:eastAsia="Times New Roman" w:hAnsi="Times New Roman" w:cs="Times New Roman"/>
                <w:sz w:val="20"/>
                <w:szCs w:val="20"/>
                <w:lang w:val="sr-Cyrl-CS" w:eastAsia="sr-Latn-CS"/>
              </w:rPr>
              <w:t xml:space="preserve">, </w:t>
            </w:r>
            <w:r>
              <w:rPr>
                <w:rFonts w:ascii="Times New Roman" w:eastAsia="Times New Roman" w:hAnsi="Times New Roman" w:cs="Times New Roman"/>
                <w:sz w:val="20"/>
                <w:szCs w:val="20"/>
                <w:lang w:val="sr-Cyrl-CS" w:eastAsia="sr-Latn-CS"/>
              </w:rPr>
              <w:t>Г. Н.</w:t>
            </w:r>
            <w:r w:rsidR="00A440A1" w:rsidRPr="007155D1">
              <w:rPr>
                <w:rFonts w:ascii="Times New Roman" w:eastAsia="Times New Roman" w:hAnsi="Times New Roman" w:cs="Times New Roman"/>
                <w:sz w:val="20"/>
                <w:szCs w:val="20"/>
                <w:lang w:val="sr-Cyrl-CS" w:eastAsia="sr-Latn-CS"/>
              </w:rPr>
              <w:t>:“</w:t>
            </w:r>
            <w:r w:rsidR="00A440A1" w:rsidRPr="007155D1">
              <w:rPr>
                <w:rFonts w:ascii="Times New Roman" w:eastAsia="Times New Roman" w:hAnsi="Times New Roman" w:cs="Times New Roman"/>
                <w:i/>
                <w:sz w:val="20"/>
                <w:szCs w:val="20"/>
                <w:lang w:val="sr-Cyrl-CS" w:eastAsia="sr-Latn-CS"/>
              </w:rPr>
              <w:t>Принципи економије“,</w:t>
            </w:r>
            <w:r w:rsidR="00A440A1" w:rsidRPr="007155D1">
              <w:rPr>
                <w:rFonts w:ascii="Times New Roman" w:eastAsia="Times New Roman" w:hAnsi="Times New Roman" w:cs="Times New Roman"/>
                <w:sz w:val="20"/>
                <w:szCs w:val="20"/>
                <w:lang w:val="sr-Cyrl-CS" w:eastAsia="sr-Latn-CS"/>
              </w:rPr>
              <w:t xml:space="preserve"> треће издање. Економски факултет, Београд, 2004.</w:t>
            </w:r>
          </w:p>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r w:rsidRPr="007155D1">
              <w:rPr>
                <w:rFonts w:ascii="Times New Roman" w:eastAsia="Times New Roman" w:hAnsi="Times New Roman" w:cs="Times New Roman"/>
                <w:sz w:val="20"/>
                <w:szCs w:val="20"/>
                <w:lang w:val="sr-Cyrl-CS" w:eastAsia="sr-Latn-CS"/>
              </w:rPr>
              <w:t xml:space="preserve">2. Драгишић Д:, Илић Б.,  Милојевић Б., Павловић М: </w:t>
            </w:r>
            <w:r w:rsidRPr="007155D1">
              <w:rPr>
                <w:rFonts w:ascii="Times New Roman" w:eastAsia="Times New Roman" w:hAnsi="Times New Roman" w:cs="Times New Roman"/>
                <w:i/>
                <w:sz w:val="20"/>
                <w:szCs w:val="20"/>
                <w:lang w:val="sr-Cyrl-CS" w:eastAsia="sr-Latn-CS"/>
              </w:rPr>
              <w:t>Основи економије</w:t>
            </w:r>
            <w:r w:rsidRPr="007155D1">
              <w:rPr>
                <w:rFonts w:ascii="Times New Roman" w:eastAsia="Times New Roman" w:hAnsi="Times New Roman" w:cs="Times New Roman"/>
                <w:sz w:val="20"/>
                <w:szCs w:val="20"/>
                <w:lang w:val="sr-Cyrl-CS" w:eastAsia="sr-Latn-CS"/>
              </w:rPr>
              <w:t>; Економски факултет, Београд, 2009.</w:t>
            </w:r>
          </w:p>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r w:rsidRPr="007155D1">
              <w:rPr>
                <w:rFonts w:ascii="Times New Roman" w:eastAsia="Times New Roman" w:hAnsi="Times New Roman" w:cs="Times New Roman"/>
                <w:sz w:val="20"/>
                <w:szCs w:val="20"/>
                <w:lang w:val="sr-Cyrl-CS" w:eastAsia="sr-Latn-CS"/>
              </w:rPr>
              <w:t xml:space="preserve">3. Росић И., Веселиновић П.: </w:t>
            </w:r>
            <w:r w:rsidRPr="007155D1">
              <w:rPr>
                <w:rFonts w:ascii="Times New Roman" w:eastAsia="Times New Roman" w:hAnsi="Times New Roman" w:cs="Times New Roman"/>
                <w:i/>
                <w:sz w:val="20"/>
                <w:szCs w:val="20"/>
                <w:lang w:val="sr-Cyrl-CS" w:eastAsia="sr-Latn-CS"/>
              </w:rPr>
              <w:t>Основи економије</w:t>
            </w:r>
            <w:r w:rsidRPr="007155D1">
              <w:rPr>
                <w:rFonts w:ascii="Times New Roman" w:eastAsia="Times New Roman" w:hAnsi="Times New Roman" w:cs="Times New Roman"/>
                <w:sz w:val="20"/>
                <w:szCs w:val="20"/>
                <w:lang w:val="sr-Cyrl-CS" w:eastAsia="sr-Latn-CS"/>
              </w:rPr>
              <w:t>; Универзитет Сингидунум, Београд, 2006.</w:t>
            </w:r>
          </w:p>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sr-Latn-CS"/>
              </w:rPr>
            </w:pPr>
            <w:r w:rsidRPr="007155D1">
              <w:rPr>
                <w:rFonts w:ascii="Times New Roman" w:eastAsia="Times New Roman" w:hAnsi="Times New Roman" w:cs="Times New Roman"/>
                <w:sz w:val="20"/>
                <w:szCs w:val="20"/>
                <w:lang w:eastAsia="sr-Latn-CS"/>
              </w:rPr>
              <w:t xml:space="preserve">4. Sowell </w:t>
            </w:r>
            <w:proofErr w:type="gramStart"/>
            <w:r w:rsidRPr="007155D1">
              <w:rPr>
                <w:rFonts w:ascii="Times New Roman" w:eastAsia="Times New Roman" w:hAnsi="Times New Roman" w:cs="Times New Roman"/>
                <w:sz w:val="20"/>
                <w:szCs w:val="20"/>
                <w:lang w:eastAsia="sr-Latn-CS"/>
              </w:rPr>
              <w:t>Т.:</w:t>
            </w:r>
            <w:proofErr w:type="gramEnd"/>
            <w:r w:rsidRPr="007155D1">
              <w:rPr>
                <w:rFonts w:ascii="Times New Roman" w:eastAsia="Times New Roman" w:hAnsi="Times New Roman" w:cs="Times New Roman"/>
                <w:sz w:val="20"/>
                <w:szCs w:val="20"/>
                <w:lang w:eastAsia="sr-Latn-CS"/>
              </w:rPr>
              <w:t xml:space="preserve"> </w:t>
            </w:r>
            <w:r w:rsidRPr="007155D1">
              <w:rPr>
                <w:rFonts w:ascii="Times New Roman" w:eastAsia="Times New Roman" w:hAnsi="Times New Roman" w:cs="Times New Roman"/>
                <w:i/>
                <w:sz w:val="20"/>
                <w:szCs w:val="20"/>
                <w:lang w:eastAsia="sr-Latn-CS"/>
              </w:rPr>
              <w:t>Basic economics, A Citizens Guide to the Economy</w:t>
            </w:r>
            <w:r w:rsidRPr="007155D1">
              <w:rPr>
                <w:rFonts w:ascii="Times New Roman" w:eastAsia="Times New Roman" w:hAnsi="Times New Roman" w:cs="Times New Roman"/>
                <w:sz w:val="20"/>
                <w:szCs w:val="20"/>
                <w:lang w:eastAsia="sr-Latn-CS"/>
              </w:rPr>
              <w:t>, 2003.</w:t>
            </w:r>
          </w:p>
        </w:tc>
      </w:tr>
      <w:tr w:rsidR="00A440A1" w:rsidRPr="007155D1" w:rsidTr="00A440A1">
        <w:tc>
          <w:tcPr>
            <w:tcW w:w="8432" w:type="dxa"/>
            <w:gridSpan w:val="7"/>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ru-RU" w:eastAsia="sr-Latn-CS"/>
              </w:rPr>
            </w:pPr>
            <w:r w:rsidRPr="007155D1">
              <w:rPr>
                <w:rFonts w:ascii="Times New Roman" w:eastAsia="Times New Roman" w:hAnsi="Times New Roman" w:cs="Times New Roman"/>
                <w:b/>
                <w:bCs/>
                <w:sz w:val="20"/>
                <w:szCs w:val="20"/>
                <w:lang w:val="sr-Cyrl-CS" w:eastAsia="sr-Latn-CS"/>
              </w:rPr>
              <w:t xml:space="preserve">Број часова </w:t>
            </w:r>
            <w:r w:rsidRPr="007155D1">
              <w:rPr>
                <w:rFonts w:ascii="Times New Roman" w:eastAsia="Times New Roman" w:hAnsi="Times New Roman" w:cs="Times New Roman"/>
                <w:b/>
                <w:sz w:val="20"/>
                <w:szCs w:val="20"/>
                <w:lang w:val="sr-Cyrl-CS" w:eastAsia="sr-Latn-CS"/>
              </w:rPr>
              <w:t xml:space="preserve"> активне наставе</w:t>
            </w:r>
          </w:p>
        </w:tc>
        <w:tc>
          <w:tcPr>
            <w:tcW w:w="1349" w:type="dxa"/>
            <w:gridSpan w:val="2"/>
            <w:vMerge w:val="restart"/>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ru-RU" w:eastAsia="sr-Latn-CS"/>
              </w:rPr>
            </w:pPr>
            <w:r w:rsidRPr="007155D1">
              <w:rPr>
                <w:rFonts w:ascii="Times New Roman" w:eastAsia="Times New Roman" w:hAnsi="Times New Roman" w:cs="Times New Roman"/>
                <w:sz w:val="20"/>
                <w:szCs w:val="20"/>
                <w:lang w:val="ru-RU" w:eastAsia="sr-Latn-CS"/>
              </w:rPr>
              <w:t>Остали часови</w:t>
            </w:r>
          </w:p>
        </w:tc>
      </w:tr>
      <w:tr w:rsidR="00A440A1" w:rsidRPr="007155D1" w:rsidTr="00A440A1">
        <w:trPr>
          <w:trHeight w:val="379"/>
        </w:trPr>
        <w:tc>
          <w:tcPr>
            <w:tcW w:w="2989" w:type="dxa"/>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bCs/>
                <w:sz w:val="20"/>
                <w:szCs w:val="20"/>
                <w:lang w:val="sr-Latn-CS" w:eastAsia="sr-Latn-CS"/>
              </w:rPr>
            </w:pPr>
            <w:r w:rsidRPr="007155D1">
              <w:rPr>
                <w:rFonts w:ascii="Times New Roman" w:eastAsia="Times New Roman" w:hAnsi="Times New Roman" w:cs="Times New Roman"/>
                <w:bCs/>
                <w:sz w:val="20"/>
                <w:szCs w:val="20"/>
                <w:lang w:val="ru-RU" w:eastAsia="sr-Latn-CS"/>
              </w:rPr>
              <w:t>Предавања:</w:t>
            </w:r>
            <w:r w:rsidRPr="007155D1">
              <w:rPr>
                <w:rFonts w:ascii="Times New Roman" w:eastAsia="Times New Roman" w:hAnsi="Times New Roman" w:cs="Times New Roman"/>
                <w:bCs/>
                <w:sz w:val="20"/>
                <w:szCs w:val="20"/>
                <w:lang w:val="sr-Cyrl-CS" w:eastAsia="sr-Latn-CS"/>
              </w:rPr>
              <w:t>2 (30)</w:t>
            </w:r>
          </w:p>
        </w:tc>
        <w:tc>
          <w:tcPr>
            <w:tcW w:w="1598" w:type="dxa"/>
            <w:gridSpan w:val="2"/>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bCs/>
                <w:sz w:val="20"/>
                <w:szCs w:val="20"/>
                <w:lang w:val="sr-Cyrl-CS" w:eastAsia="sr-Latn-CS"/>
              </w:rPr>
            </w:pPr>
            <w:r w:rsidRPr="007155D1">
              <w:rPr>
                <w:rFonts w:ascii="Times New Roman" w:eastAsia="Times New Roman" w:hAnsi="Times New Roman" w:cs="Times New Roman"/>
                <w:bCs/>
                <w:sz w:val="20"/>
                <w:szCs w:val="20"/>
                <w:lang w:val="sr-Cyrl-CS" w:eastAsia="sr-Latn-CS"/>
              </w:rPr>
              <w:t>Вежбе:</w:t>
            </w:r>
            <w:r>
              <w:rPr>
                <w:rFonts w:ascii="Times New Roman" w:eastAsia="Times New Roman" w:hAnsi="Times New Roman" w:cs="Times New Roman"/>
                <w:bCs/>
                <w:sz w:val="20"/>
                <w:szCs w:val="20"/>
                <w:lang w:val="sr-Cyrl-CS" w:eastAsia="sr-Latn-CS"/>
              </w:rPr>
              <w:t>3 (45</w:t>
            </w:r>
            <w:r w:rsidRPr="007155D1">
              <w:rPr>
                <w:rFonts w:ascii="Times New Roman" w:eastAsia="Times New Roman" w:hAnsi="Times New Roman" w:cs="Times New Roman"/>
                <w:bCs/>
                <w:sz w:val="20"/>
                <w:szCs w:val="20"/>
                <w:lang w:val="sr-Cyrl-CS" w:eastAsia="sr-Latn-CS"/>
              </w:rPr>
              <w:t>)</w:t>
            </w:r>
          </w:p>
        </w:tc>
        <w:tc>
          <w:tcPr>
            <w:tcW w:w="2719" w:type="dxa"/>
            <w:gridSpan w:val="3"/>
            <w:shd w:val="clear" w:color="auto" w:fill="auto"/>
          </w:tcPr>
          <w:p w:rsidR="00A440A1" w:rsidRPr="007155D1" w:rsidRDefault="00A440A1" w:rsidP="00416721">
            <w:pPr>
              <w:widowControl w:val="0"/>
              <w:autoSpaceDE w:val="0"/>
              <w:autoSpaceDN w:val="0"/>
              <w:adjustRightInd w:val="0"/>
              <w:spacing w:after="0" w:line="240" w:lineRule="auto"/>
              <w:rPr>
                <w:rFonts w:ascii="Times New Roman" w:eastAsia="Times New Roman" w:hAnsi="Times New Roman" w:cs="Times New Roman"/>
                <w:bCs/>
                <w:sz w:val="20"/>
                <w:szCs w:val="20"/>
                <w:lang w:val="sr-Cyrl-CS" w:eastAsia="sr-Latn-CS"/>
              </w:rPr>
            </w:pPr>
            <w:r w:rsidRPr="007155D1">
              <w:rPr>
                <w:rFonts w:ascii="Times New Roman" w:eastAsia="Times New Roman" w:hAnsi="Times New Roman" w:cs="Times New Roman"/>
                <w:bCs/>
                <w:sz w:val="20"/>
                <w:szCs w:val="20"/>
                <w:lang w:val="ru-RU" w:eastAsia="sr-Latn-CS"/>
              </w:rPr>
              <w:t xml:space="preserve">Други облици </w:t>
            </w:r>
            <w:r>
              <w:rPr>
                <w:rFonts w:ascii="Times New Roman" w:eastAsia="Times New Roman" w:hAnsi="Times New Roman" w:cs="Times New Roman"/>
                <w:bCs/>
                <w:sz w:val="20"/>
                <w:szCs w:val="20"/>
                <w:lang w:val="ru-RU" w:eastAsia="sr-Latn-CS"/>
              </w:rPr>
              <w:t>н</w:t>
            </w:r>
            <w:r w:rsidRPr="007155D1">
              <w:rPr>
                <w:rFonts w:ascii="Times New Roman" w:eastAsia="Times New Roman" w:hAnsi="Times New Roman" w:cs="Times New Roman"/>
                <w:bCs/>
                <w:sz w:val="20"/>
                <w:szCs w:val="20"/>
                <w:lang w:val="ru-RU" w:eastAsia="sr-Latn-CS"/>
              </w:rPr>
              <w:t>аставе:</w:t>
            </w:r>
          </w:p>
        </w:tc>
        <w:tc>
          <w:tcPr>
            <w:tcW w:w="1126" w:type="dxa"/>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sr-Latn-CS"/>
              </w:rPr>
            </w:pPr>
            <w:r w:rsidRPr="007155D1">
              <w:rPr>
                <w:rFonts w:ascii="Times New Roman" w:eastAsia="Times New Roman" w:hAnsi="Times New Roman" w:cs="Times New Roman"/>
                <w:bCs/>
                <w:sz w:val="20"/>
                <w:szCs w:val="20"/>
                <w:lang w:val="ru-RU" w:eastAsia="sr-Latn-CS"/>
              </w:rPr>
              <w:t>С</w:t>
            </w:r>
            <w:r>
              <w:rPr>
                <w:rFonts w:ascii="Times New Roman" w:eastAsia="Times New Roman" w:hAnsi="Times New Roman" w:cs="Times New Roman"/>
                <w:bCs/>
                <w:sz w:val="20"/>
                <w:szCs w:val="20"/>
                <w:lang w:val="ru-RU" w:eastAsia="sr-Latn-CS"/>
              </w:rPr>
              <w:t>ИР</w:t>
            </w:r>
            <w:r w:rsidRPr="007155D1">
              <w:rPr>
                <w:rFonts w:ascii="Times New Roman" w:eastAsia="Times New Roman" w:hAnsi="Times New Roman" w:cs="Times New Roman"/>
                <w:bCs/>
                <w:sz w:val="20"/>
                <w:szCs w:val="20"/>
                <w:lang w:eastAsia="sr-Latn-CS"/>
              </w:rPr>
              <w:t>:</w:t>
            </w:r>
          </w:p>
        </w:tc>
        <w:tc>
          <w:tcPr>
            <w:tcW w:w="1349" w:type="dxa"/>
            <w:gridSpan w:val="2"/>
            <w:vMerge/>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sr-Latn-CS"/>
              </w:rPr>
            </w:pPr>
          </w:p>
        </w:tc>
      </w:tr>
      <w:tr w:rsidR="00A440A1" w:rsidRPr="007155D1" w:rsidTr="00A440A1">
        <w:tc>
          <w:tcPr>
            <w:tcW w:w="9781" w:type="dxa"/>
            <w:gridSpan w:val="9"/>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7155D1">
              <w:rPr>
                <w:rFonts w:ascii="Times New Roman" w:eastAsia="Times New Roman" w:hAnsi="Times New Roman" w:cs="Times New Roman"/>
                <w:b/>
                <w:bCs/>
                <w:sz w:val="20"/>
                <w:szCs w:val="20"/>
                <w:lang w:val="sr-Cyrl-CS" w:eastAsia="sr-Latn-CS"/>
              </w:rPr>
              <w:t>Методе извођења наставе</w:t>
            </w:r>
          </w:p>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r w:rsidRPr="007155D1">
              <w:rPr>
                <w:rFonts w:ascii="Times New Roman" w:eastAsia="Times New Roman" w:hAnsi="Times New Roman" w:cs="Times New Roman"/>
                <w:sz w:val="20"/>
                <w:szCs w:val="20"/>
                <w:lang w:val="sr-Cyrl-CS" w:eastAsia="sr-Latn-CS"/>
              </w:rPr>
              <w:t>Теоријска и практична настава</w:t>
            </w:r>
            <w:r w:rsidRPr="007155D1">
              <w:rPr>
                <w:rFonts w:ascii="Times New Roman" w:eastAsia="Times New Roman" w:hAnsi="Times New Roman" w:cs="Times New Roman"/>
                <w:sz w:val="20"/>
                <w:szCs w:val="20"/>
                <w:lang w:eastAsia="sr-Latn-CS"/>
              </w:rPr>
              <w:t>и</w:t>
            </w:r>
            <w:r w:rsidRPr="007155D1">
              <w:rPr>
                <w:rFonts w:ascii="Times New Roman" w:eastAsia="Times New Roman" w:hAnsi="Times New Roman" w:cs="Times New Roman"/>
                <w:sz w:val="20"/>
                <w:szCs w:val="20"/>
                <w:lang w:val="sr-Cyrl-CS" w:eastAsia="sr-Latn-CS"/>
              </w:rPr>
              <w:t>зводиће се  усменим излагањем, кориштење практичних примера и графичких презентација, јавна одбрана сем. радова на задате теме уз модераторску улогу наставника-асистента.</w:t>
            </w:r>
          </w:p>
        </w:tc>
      </w:tr>
      <w:tr w:rsidR="00A440A1" w:rsidRPr="007155D1" w:rsidTr="00A440A1">
        <w:tc>
          <w:tcPr>
            <w:tcW w:w="9781" w:type="dxa"/>
            <w:gridSpan w:val="9"/>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ru-RU" w:eastAsia="sr-Latn-CS"/>
              </w:rPr>
            </w:pPr>
            <w:r w:rsidRPr="007155D1">
              <w:rPr>
                <w:rFonts w:ascii="Times New Roman" w:eastAsia="Times New Roman" w:hAnsi="Times New Roman" w:cs="Times New Roman"/>
                <w:b/>
                <w:bCs/>
                <w:sz w:val="20"/>
                <w:szCs w:val="20"/>
                <w:lang w:val="sr-Cyrl-CS" w:eastAsia="sr-Latn-CS"/>
              </w:rPr>
              <w:t>Оцена  знања (максимални број поена 100)</w:t>
            </w:r>
          </w:p>
        </w:tc>
      </w:tr>
      <w:tr w:rsidR="00A440A1" w:rsidRPr="007155D1" w:rsidTr="00A440A1">
        <w:tc>
          <w:tcPr>
            <w:tcW w:w="3518" w:type="dxa"/>
            <w:gridSpan w:val="2"/>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r w:rsidRPr="007155D1">
              <w:rPr>
                <w:rFonts w:ascii="Times New Roman" w:eastAsia="Times New Roman" w:hAnsi="Times New Roman" w:cs="Times New Roman"/>
                <w:b/>
                <w:iCs/>
                <w:sz w:val="20"/>
                <w:szCs w:val="20"/>
                <w:lang w:val="sr-Cyrl-CS" w:eastAsia="sr-Latn-CS"/>
              </w:rPr>
              <w:t>Предиспитне обавезе</w:t>
            </w:r>
          </w:p>
        </w:tc>
        <w:tc>
          <w:tcPr>
            <w:tcW w:w="1798" w:type="dxa"/>
            <w:gridSpan w:val="2"/>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sr-Latn-CS"/>
              </w:rPr>
            </w:pPr>
            <w:r w:rsidRPr="007155D1">
              <w:rPr>
                <w:rFonts w:ascii="Times New Roman" w:eastAsia="Times New Roman" w:hAnsi="Times New Roman" w:cs="Times New Roman"/>
                <w:b/>
                <w:bCs/>
                <w:sz w:val="20"/>
                <w:szCs w:val="20"/>
                <w:lang w:val="ru-RU" w:eastAsia="sr-Latn-CS"/>
              </w:rPr>
              <w:t>пое</w:t>
            </w:r>
            <w:proofErr w:type="spellStart"/>
            <w:r w:rsidRPr="007155D1">
              <w:rPr>
                <w:rFonts w:ascii="Times New Roman" w:eastAsia="Times New Roman" w:hAnsi="Times New Roman" w:cs="Times New Roman"/>
                <w:b/>
                <w:bCs/>
                <w:sz w:val="20"/>
                <w:szCs w:val="20"/>
                <w:lang w:eastAsia="sr-Latn-CS"/>
              </w:rPr>
              <w:t>на</w:t>
            </w:r>
            <w:proofErr w:type="spellEnd"/>
          </w:p>
        </w:tc>
        <w:tc>
          <w:tcPr>
            <w:tcW w:w="3116" w:type="dxa"/>
            <w:gridSpan w:val="3"/>
            <w:shd w:val="clear" w:color="auto" w:fill="auto"/>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sr-Latn-CS"/>
              </w:rPr>
            </w:pPr>
            <w:proofErr w:type="spellStart"/>
            <w:r w:rsidRPr="007155D1">
              <w:rPr>
                <w:rFonts w:ascii="Times New Roman" w:eastAsia="Times New Roman" w:hAnsi="Times New Roman" w:cs="Times New Roman"/>
                <w:sz w:val="20"/>
                <w:szCs w:val="20"/>
                <w:lang w:eastAsia="sr-Latn-CS"/>
              </w:rPr>
              <w:t>Завршнииспит</w:t>
            </w:r>
            <w:proofErr w:type="spellEnd"/>
          </w:p>
        </w:tc>
        <w:tc>
          <w:tcPr>
            <w:tcW w:w="1349" w:type="dxa"/>
            <w:gridSpan w:val="2"/>
            <w:shd w:val="clear" w:color="auto" w:fill="auto"/>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b/>
                <w:iCs/>
                <w:sz w:val="20"/>
                <w:szCs w:val="20"/>
                <w:lang w:eastAsia="sr-Latn-CS"/>
              </w:rPr>
            </w:pPr>
            <w:proofErr w:type="spellStart"/>
            <w:r w:rsidRPr="007155D1">
              <w:rPr>
                <w:rFonts w:ascii="Times New Roman" w:eastAsia="Times New Roman" w:hAnsi="Times New Roman" w:cs="Times New Roman"/>
                <w:b/>
                <w:iCs/>
                <w:sz w:val="20"/>
                <w:szCs w:val="20"/>
                <w:lang w:eastAsia="sr-Latn-CS"/>
              </w:rPr>
              <w:t>поена</w:t>
            </w:r>
            <w:proofErr w:type="spellEnd"/>
          </w:p>
        </w:tc>
      </w:tr>
      <w:tr w:rsidR="00A440A1" w:rsidRPr="007155D1" w:rsidTr="00A440A1">
        <w:tc>
          <w:tcPr>
            <w:tcW w:w="3518" w:type="dxa"/>
            <w:gridSpan w:val="2"/>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CS" w:eastAsia="sr-Latn-CS"/>
              </w:rPr>
            </w:pPr>
            <w:r w:rsidRPr="007155D1">
              <w:rPr>
                <w:rFonts w:ascii="Times New Roman" w:eastAsia="Times New Roman" w:hAnsi="Times New Roman" w:cs="Times New Roman"/>
                <w:sz w:val="20"/>
                <w:szCs w:val="20"/>
                <w:lang w:val="sr-Cyrl-CS" w:eastAsia="sr-Latn-CS"/>
              </w:rPr>
              <w:t>активност у току предавања</w:t>
            </w:r>
          </w:p>
        </w:tc>
        <w:tc>
          <w:tcPr>
            <w:tcW w:w="1798" w:type="dxa"/>
            <w:gridSpan w:val="2"/>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7155D1">
              <w:rPr>
                <w:rFonts w:ascii="Times New Roman" w:eastAsia="Times New Roman" w:hAnsi="Times New Roman" w:cs="Times New Roman"/>
                <w:sz w:val="20"/>
                <w:szCs w:val="20"/>
                <w:lang w:val="sr-Latn-CS" w:eastAsia="sr-Latn-CS"/>
              </w:rPr>
              <w:t>10</w:t>
            </w:r>
          </w:p>
        </w:tc>
        <w:tc>
          <w:tcPr>
            <w:tcW w:w="3116" w:type="dxa"/>
            <w:gridSpan w:val="3"/>
            <w:shd w:val="clear" w:color="auto" w:fill="auto"/>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CS" w:eastAsia="sr-Latn-CS"/>
              </w:rPr>
            </w:pPr>
            <w:r w:rsidRPr="007155D1">
              <w:rPr>
                <w:rFonts w:ascii="Times New Roman" w:eastAsia="Times New Roman" w:hAnsi="Times New Roman" w:cs="Times New Roman"/>
                <w:sz w:val="20"/>
                <w:szCs w:val="20"/>
                <w:lang w:val="sr-Cyrl-CS" w:eastAsia="sr-Latn-CS"/>
              </w:rPr>
              <w:t>писмени испит</w:t>
            </w:r>
          </w:p>
        </w:tc>
        <w:tc>
          <w:tcPr>
            <w:tcW w:w="1349" w:type="dxa"/>
            <w:gridSpan w:val="2"/>
            <w:shd w:val="clear" w:color="auto" w:fill="auto"/>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r w:rsidRPr="007155D1">
              <w:rPr>
                <w:rFonts w:ascii="Times New Roman" w:eastAsia="Times New Roman" w:hAnsi="Times New Roman" w:cs="Times New Roman"/>
                <w:sz w:val="20"/>
                <w:szCs w:val="20"/>
                <w:lang w:val="sr-Cyrl-CS" w:eastAsia="sr-Latn-CS"/>
              </w:rPr>
              <w:t>20</w:t>
            </w:r>
          </w:p>
        </w:tc>
      </w:tr>
      <w:tr w:rsidR="00A440A1" w:rsidRPr="007155D1" w:rsidTr="00A440A1">
        <w:tc>
          <w:tcPr>
            <w:tcW w:w="3518" w:type="dxa"/>
            <w:gridSpan w:val="2"/>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CS" w:eastAsia="sr-Latn-CS"/>
              </w:rPr>
            </w:pPr>
            <w:r w:rsidRPr="007155D1">
              <w:rPr>
                <w:rFonts w:ascii="Times New Roman" w:eastAsia="Times New Roman" w:hAnsi="Times New Roman" w:cs="Times New Roman"/>
                <w:sz w:val="20"/>
                <w:szCs w:val="20"/>
                <w:lang w:val="sr-Cyrl-CS" w:eastAsia="sr-Latn-CS"/>
              </w:rPr>
              <w:t>практична настава-тематска радионица</w:t>
            </w:r>
          </w:p>
        </w:tc>
        <w:tc>
          <w:tcPr>
            <w:tcW w:w="1798" w:type="dxa"/>
            <w:gridSpan w:val="2"/>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r w:rsidRPr="007155D1">
              <w:rPr>
                <w:rFonts w:ascii="Times New Roman" w:eastAsia="Times New Roman" w:hAnsi="Times New Roman" w:cs="Times New Roman"/>
                <w:sz w:val="20"/>
                <w:szCs w:val="20"/>
                <w:lang w:val="sr-Cyrl-CS" w:eastAsia="sr-Latn-CS"/>
              </w:rPr>
              <w:t>20</w:t>
            </w:r>
          </w:p>
        </w:tc>
        <w:tc>
          <w:tcPr>
            <w:tcW w:w="3116" w:type="dxa"/>
            <w:gridSpan w:val="3"/>
            <w:shd w:val="clear" w:color="auto" w:fill="auto"/>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CS" w:eastAsia="sr-Latn-CS"/>
              </w:rPr>
            </w:pPr>
            <w:r w:rsidRPr="007155D1">
              <w:rPr>
                <w:rFonts w:ascii="Times New Roman" w:eastAsia="Times New Roman" w:hAnsi="Times New Roman" w:cs="Times New Roman"/>
                <w:sz w:val="20"/>
                <w:szCs w:val="20"/>
                <w:lang w:val="sr-Cyrl-CS" w:eastAsia="sr-Latn-CS"/>
              </w:rPr>
              <w:t>усмени испт</w:t>
            </w:r>
          </w:p>
        </w:tc>
        <w:tc>
          <w:tcPr>
            <w:tcW w:w="1349" w:type="dxa"/>
            <w:gridSpan w:val="2"/>
            <w:shd w:val="clear" w:color="auto" w:fill="auto"/>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r w:rsidRPr="007155D1">
              <w:rPr>
                <w:rFonts w:ascii="Times New Roman" w:eastAsia="Times New Roman" w:hAnsi="Times New Roman" w:cs="Times New Roman"/>
                <w:sz w:val="20"/>
                <w:szCs w:val="20"/>
                <w:lang w:val="sr-Cyrl-CS" w:eastAsia="sr-Latn-CS"/>
              </w:rPr>
              <w:t>20</w:t>
            </w:r>
          </w:p>
        </w:tc>
      </w:tr>
      <w:tr w:rsidR="00A440A1" w:rsidRPr="007155D1" w:rsidTr="00A440A1">
        <w:tc>
          <w:tcPr>
            <w:tcW w:w="3518" w:type="dxa"/>
            <w:gridSpan w:val="2"/>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CS" w:eastAsia="sr-Latn-CS"/>
              </w:rPr>
            </w:pPr>
            <w:r w:rsidRPr="007155D1">
              <w:rPr>
                <w:rFonts w:ascii="Times New Roman" w:eastAsia="Times New Roman" w:hAnsi="Times New Roman" w:cs="Times New Roman"/>
                <w:sz w:val="20"/>
                <w:szCs w:val="20"/>
                <w:lang w:val="sr-Cyrl-CS" w:eastAsia="sr-Latn-CS"/>
              </w:rPr>
              <w:t>семинарски рад</w:t>
            </w:r>
          </w:p>
        </w:tc>
        <w:tc>
          <w:tcPr>
            <w:tcW w:w="1798" w:type="dxa"/>
            <w:gridSpan w:val="2"/>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r w:rsidRPr="007155D1">
              <w:rPr>
                <w:rFonts w:ascii="Times New Roman" w:eastAsia="Times New Roman" w:hAnsi="Times New Roman" w:cs="Times New Roman"/>
                <w:sz w:val="20"/>
                <w:szCs w:val="20"/>
                <w:lang w:val="sr-Cyrl-CS" w:eastAsia="sr-Latn-CS"/>
              </w:rPr>
              <w:t>30</w:t>
            </w:r>
          </w:p>
        </w:tc>
        <w:tc>
          <w:tcPr>
            <w:tcW w:w="3116" w:type="dxa"/>
            <w:gridSpan w:val="3"/>
            <w:shd w:val="clear" w:color="auto" w:fill="auto"/>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p>
        </w:tc>
        <w:tc>
          <w:tcPr>
            <w:tcW w:w="1349" w:type="dxa"/>
            <w:gridSpan w:val="2"/>
            <w:shd w:val="clear" w:color="auto" w:fill="auto"/>
          </w:tcPr>
          <w:p w:rsidR="00A440A1" w:rsidRPr="007155D1" w:rsidRDefault="00A440A1" w:rsidP="00416721">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p>
        </w:tc>
      </w:tr>
    </w:tbl>
    <w:p w:rsidR="001C3D65" w:rsidRDefault="001C3D65"/>
    <w:sectPr w:rsidR="001C3D65" w:rsidSect="001C3D6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440A1"/>
    <w:rsid w:val="001C3D65"/>
    <w:rsid w:val="00341E42"/>
    <w:rsid w:val="007D15D2"/>
    <w:rsid w:val="00A440A1"/>
    <w:rsid w:val="00AA6AD3"/>
    <w:rsid w:val="00E01D14"/>
    <w:rsid w:val="00F341FB"/>
    <w:rsid w:val="00FA67B4"/>
    <w:rsid w:val="00FD5A94"/>
    <w:rsid w:val="00FE5A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40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4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utura.edu.rs/akreditacija/OAS/knjiga%20nastavnika/KARTON%20NASTAVNIKA%20LJILJANA%20JEREMIC.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Branko</cp:lastModifiedBy>
  <cp:revision>4</cp:revision>
  <dcterms:created xsi:type="dcterms:W3CDTF">2016-03-22T05:52:00Z</dcterms:created>
  <dcterms:modified xsi:type="dcterms:W3CDTF">2016-04-12T13:11:00Z</dcterms:modified>
</cp:coreProperties>
</file>